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AC0B05" w14:textId="77777777" w:rsidR="005B26F5" w:rsidRDefault="00001EC4" w:rsidP="00035C40">
      <w:pPr>
        <w:jc w:val="center"/>
      </w:pPr>
      <w:bookmarkStart w:id="0" w:name="_GoBack"/>
      <w:bookmarkEnd w:id="0"/>
      <w:r w:rsidRPr="00E56A99">
        <w:rPr>
          <w:rFonts w:ascii="Times New Roman" w:hAnsi="Times New Roman" w:cs="Times New Roman"/>
          <w:noProof/>
        </w:rPr>
        <w:drawing>
          <wp:anchor distT="0" distB="0" distL="114300" distR="114300" simplePos="0" relativeHeight="251659264" behindDoc="1" locked="0" layoutInCell="1" allowOverlap="1" wp14:anchorId="29F12CE1" wp14:editId="24538EC7">
            <wp:simplePos x="0" y="0"/>
            <wp:positionH relativeFrom="column">
              <wp:posOffset>-800100</wp:posOffset>
            </wp:positionH>
            <wp:positionV relativeFrom="paragraph">
              <wp:posOffset>-800100</wp:posOffset>
            </wp:positionV>
            <wp:extent cx="1945922" cy="14594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IE_ColorBand_Logo (1).eps"/>
                    <pic:cNvPicPr/>
                  </pic:nvPicPr>
                  <pic:blipFill>
                    <a:blip r:embed="rId6">
                      <a:alphaModFix/>
                      <a:extLst>
                        <a:ext uri="{28A0092B-C50C-407E-A947-70E740481C1C}">
                          <a14:useLocalDpi xmlns:a14="http://schemas.microsoft.com/office/drawing/2010/main" val="0"/>
                        </a:ext>
                      </a:extLst>
                    </a:blip>
                    <a:stretch>
                      <a:fillRect/>
                    </a:stretch>
                  </pic:blipFill>
                  <pic:spPr>
                    <a:xfrm>
                      <a:off x="0" y="0"/>
                      <a:ext cx="1945922" cy="145944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02F992E" w14:textId="77777777" w:rsidR="00035C40" w:rsidRDefault="00035C40"/>
    <w:p w14:paraId="4D1455CC" w14:textId="77777777" w:rsidR="00035C40" w:rsidRDefault="00035C40"/>
    <w:p w14:paraId="202C5604" w14:textId="77777777" w:rsidR="00001EC4" w:rsidRDefault="00001EC4" w:rsidP="00001EC4">
      <w:pPr>
        <w:jc w:val="center"/>
        <w:rPr>
          <w:rFonts w:ascii="Times New Roman" w:hAnsi="Times New Roman" w:cs="Times New Roman"/>
          <w:sz w:val="32"/>
          <w:szCs w:val="32"/>
        </w:rPr>
      </w:pPr>
      <w:r>
        <w:rPr>
          <w:rFonts w:ascii="Times New Roman" w:hAnsi="Times New Roman" w:cs="Times New Roman"/>
          <w:sz w:val="32"/>
          <w:szCs w:val="32"/>
        </w:rPr>
        <w:t>Job Description</w:t>
      </w:r>
    </w:p>
    <w:p w14:paraId="5FECA84D" w14:textId="77777777" w:rsidR="00001EC4" w:rsidRDefault="00001EC4" w:rsidP="00001EC4">
      <w:pPr>
        <w:rPr>
          <w:rFonts w:ascii="Times New Roman" w:hAnsi="Times New Roman" w:cs="Times New Roman"/>
        </w:rPr>
      </w:pPr>
    </w:p>
    <w:p w14:paraId="15016B71" w14:textId="77777777" w:rsidR="00001EC4" w:rsidRDefault="00001EC4" w:rsidP="00001EC4">
      <w:pPr>
        <w:rPr>
          <w:rFonts w:ascii="Times New Roman" w:hAnsi="Times New Roman" w:cs="Times New Roman"/>
        </w:rPr>
      </w:pPr>
      <w:r>
        <w:rPr>
          <w:rFonts w:ascii="Times New Roman" w:hAnsi="Times New Roman" w:cs="Times New Roman"/>
        </w:rPr>
        <w:t xml:space="preserve">Position Title: </w:t>
      </w:r>
      <w:r w:rsidR="009B034E">
        <w:rPr>
          <w:rFonts w:ascii="Times New Roman" w:hAnsi="Times New Roman" w:cs="Times New Roman"/>
        </w:rPr>
        <w:tab/>
      </w:r>
      <w:r w:rsidR="009B034E">
        <w:rPr>
          <w:rFonts w:ascii="Times New Roman" w:hAnsi="Times New Roman" w:cs="Times New Roman"/>
        </w:rPr>
        <w:tab/>
      </w:r>
      <w:r>
        <w:rPr>
          <w:rFonts w:ascii="Times New Roman" w:hAnsi="Times New Roman" w:cs="Times New Roman"/>
        </w:rPr>
        <w:t>Small Business Consultant</w:t>
      </w:r>
    </w:p>
    <w:p w14:paraId="72837CE1" w14:textId="35C79D16" w:rsidR="00001EC4" w:rsidRDefault="00001EC4" w:rsidP="00001EC4">
      <w:pPr>
        <w:rPr>
          <w:rFonts w:ascii="Times New Roman" w:hAnsi="Times New Roman" w:cs="Times New Roman"/>
        </w:rPr>
      </w:pPr>
      <w:r>
        <w:rPr>
          <w:rFonts w:ascii="Times New Roman" w:hAnsi="Times New Roman" w:cs="Times New Roman"/>
        </w:rPr>
        <w:t xml:space="preserve">Appointment Type: </w:t>
      </w:r>
      <w:r w:rsidR="009B034E">
        <w:rPr>
          <w:rFonts w:ascii="Times New Roman" w:hAnsi="Times New Roman" w:cs="Times New Roman"/>
        </w:rPr>
        <w:tab/>
      </w:r>
      <w:r w:rsidR="009F7987">
        <w:rPr>
          <w:rFonts w:ascii="Times New Roman" w:hAnsi="Times New Roman" w:cs="Times New Roman"/>
        </w:rPr>
        <w:t xml:space="preserve">Part Time </w:t>
      </w:r>
      <w:r>
        <w:rPr>
          <w:rFonts w:ascii="Times New Roman" w:hAnsi="Times New Roman" w:cs="Times New Roman"/>
        </w:rPr>
        <w:t>Independent Consultant</w:t>
      </w:r>
      <w:r w:rsidR="009F7987">
        <w:rPr>
          <w:rFonts w:ascii="Times New Roman" w:hAnsi="Times New Roman" w:cs="Times New Roman"/>
        </w:rPr>
        <w:t xml:space="preserve"> </w:t>
      </w:r>
    </w:p>
    <w:p w14:paraId="395AB1BC" w14:textId="77777777" w:rsidR="009B034E" w:rsidRDefault="00001EC4" w:rsidP="009B034E">
      <w:pPr>
        <w:rPr>
          <w:rFonts w:ascii="Times New Roman" w:hAnsi="Times New Roman" w:cs="Times New Roman"/>
        </w:rPr>
      </w:pPr>
      <w:r>
        <w:rPr>
          <w:rFonts w:ascii="Times New Roman" w:hAnsi="Times New Roman" w:cs="Times New Roman"/>
        </w:rPr>
        <w:t xml:space="preserve">Department: </w:t>
      </w:r>
      <w:r w:rsidR="009B034E">
        <w:rPr>
          <w:rFonts w:ascii="Times New Roman" w:hAnsi="Times New Roman" w:cs="Times New Roman"/>
        </w:rPr>
        <w:tab/>
      </w:r>
      <w:r w:rsidR="009B034E">
        <w:rPr>
          <w:rFonts w:ascii="Times New Roman" w:hAnsi="Times New Roman" w:cs="Times New Roman"/>
        </w:rPr>
        <w:tab/>
      </w:r>
      <w:r w:rsidRPr="00001EC4">
        <w:rPr>
          <w:rFonts w:ascii="Times New Roman" w:hAnsi="Times New Roman" w:cs="Times New Roman"/>
        </w:rPr>
        <w:t>Orange County / Inland Empire Small Business Development Center</w:t>
      </w:r>
      <w:r>
        <w:rPr>
          <w:rFonts w:ascii="Times New Roman" w:hAnsi="Times New Roman" w:cs="Times New Roman"/>
        </w:rPr>
        <w:t xml:space="preserve"> –</w:t>
      </w:r>
    </w:p>
    <w:p w14:paraId="676145A6" w14:textId="77777777" w:rsidR="00001EC4" w:rsidRDefault="009B034E" w:rsidP="009B034E">
      <w:pPr>
        <w:ind w:left="2160"/>
        <w:rPr>
          <w:rFonts w:ascii="Times New Roman" w:hAnsi="Times New Roman" w:cs="Times New Roman"/>
        </w:rPr>
      </w:pPr>
      <w:r>
        <w:rPr>
          <w:rFonts w:ascii="Times New Roman" w:hAnsi="Times New Roman" w:cs="Times New Roman"/>
        </w:rPr>
        <w:t xml:space="preserve">Lead </w:t>
      </w:r>
      <w:r w:rsidR="00001EC4">
        <w:rPr>
          <w:rFonts w:ascii="Times New Roman" w:hAnsi="Times New Roman" w:cs="Times New Roman"/>
        </w:rPr>
        <w:t>Center</w:t>
      </w:r>
      <w:r>
        <w:rPr>
          <w:rFonts w:ascii="Times New Roman" w:hAnsi="Times New Roman" w:cs="Times New Roman"/>
        </w:rPr>
        <w:t xml:space="preserve"> </w:t>
      </w:r>
      <w:r w:rsidR="00001EC4">
        <w:rPr>
          <w:rFonts w:ascii="Times New Roman" w:hAnsi="Times New Roman" w:cs="Times New Roman"/>
        </w:rPr>
        <w:t xml:space="preserve">Hosted at CSU, Fullerton </w:t>
      </w:r>
      <w:proofErr w:type="spellStart"/>
      <w:r w:rsidR="00001EC4">
        <w:rPr>
          <w:rFonts w:ascii="Times New Roman" w:hAnsi="Times New Roman" w:cs="Times New Roman"/>
        </w:rPr>
        <w:t>Mihaylo</w:t>
      </w:r>
      <w:proofErr w:type="spellEnd"/>
      <w:r w:rsidR="00001EC4">
        <w:rPr>
          <w:rFonts w:ascii="Times New Roman" w:hAnsi="Times New Roman" w:cs="Times New Roman"/>
        </w:rPr>
        <w:t xml:space="preserve"> College of Business &amp; Economics</w:t>
      </w:r>
    </w:p>
    <w:p w14:paraId="19B9CEAB" w14:textId="77777777" w:rsidR="00001EC4" w:rsidRDefault="009B034E" w:rsidP="00001EC4">
      <w:pPr>
        <w:rPr>
          <w:rFonts w:ascii="Times New Roman" w:hAnsi="Times New Roman" w:cs="Times New Roman"/>
        </w:rPr>
      </w:pPr>
      <w:r>
        <w:rPr>
          <w:rFonts w:ascii="Times New Roman" w:hAnsi="Times New Roman" w:cs="Times New Roman"/>
        </w:rPr>
        <w:t>Salary: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01EC4">
        <w:rPr>
          <w:rFonts w:ascii="Times New Roman" w:hAnsi="Times New Roman" w:cs="Times New Roman"/>
        </w:rPr>
        <w:t xml:space="preserve"> $40-55/hour</w:t>
      </w:r>
    </w:p>
    <w:p w14:paraId="083A360A" w14:textId="77777777" w:rsidR="00001EC4" w:rsidRDefault="00001EC4" w:rsidP="00001EC4">
      <w:pPr>
        <w:rPr>
          <w:rFonts w:ascii="Times New Roman" w:hAnsi="Times New Roman" w:cs="Times New Roman"/>
        </w:rPr>
      </w:pPr>
    </w:p>
    <w:p w14:paraId="3C37CEC9" w14:textId="77777777" w:rsidR="00001EC4" w:rsidRPr="009B034E" w:rsidRDefault="00001EC4" w:rsidP="00001EC4">
      <w:pPr>
        <w:rPr>
          <w:rFonts w:ascii="Times New Roman" w:hAnsi="Times New Roman" w:cs="Times New Roman"/>
          <w:b/>
        </w:rPr>
      </w:pPr>
      <w:r w:rsidRPr="009B034E">
        <w:rPr>
          <w:rFonts w:ascii="Times New Roman" w:hAnsi="Times New Roman" w:cs="Times New Roman"/>
          <w:b/>
        </w:rPr>
        <w:t xml:space="preserve">Summary: </w:t>
      </w:r>
    </w:p>
    <w:p w14:paraId="4404D4DA" w14:textId="77777777" w:rsidR="00001EC4" w:rsidRDefault="00001EC4" w:rsidP="00001EC4">
      <w:pPr>
        <w:rPr>
          <w:rFonts w:ascii="Times New Roman" w:hAnsi="Times New Roman" w:cs="Times New Roman"/>
        </w:rPr>
      </w:pPr>
      <w:r>
        <w:rPr>
          <w:rFonts w:ascii="Times New Roman" w:hAnsi="Times New Roman" w:cs="Times New Roman"/>
        </w:rPr>
        <w:t xml:space="preserve">The Orange County / Inland Empire Small Business Development Center is a federal program partially funded by the U.S. Small Business Administration &amp; the California Governor’s Office of Business &amp; Economic Development.  The Lead SBDC is hosted and housed by the CSU, Fullerton </w:t>
      </w:r>
      <w:proofErr w:type="spellStart"/>
      <w:r>
        <w:rPr>
          <w:rFonts w:ascii="Times New Roman" w:hAnsi="Times New Roman" w:cs="Times New Roman"/>
        </w:rPr>
        <w:t>Mihaylo</w:t>
      </w:r>
      <w:proofErr w:type="spellEnd"/>
      <w:r>
        <w:rPr>
          <w:rFonts w:ascii="Times New Roman" w:hAnsi="Times New Roman" w:cs="Times New Roman"/>
        </w:rPr>
        <w:t xml:space="preserve"> College of Business &amp; Economics.  The purpose of this grant is to provide no-cost technical assistance to entrepreneurs and small business owners in the Orange County &amp; Inland Empire region.  The Lead SBDC is seeking applications for a Small Business Consultant.</w:t>
      </w:r>
    </w:p>
    <w:p w14:paraId="08669540" w14:textId="77777777" w:rsidR="00001EC4" w:rsidRDefault="00001EC4" w:rsidP="00001EC4">
      <w:pPr>
        <w:rPr>
          <w:rFonts w:ascii="Times New Roman" w:hAnsi="Times New Roman" w:cs="Times New Roman"/>
        </w:rPr>
      </w:pPr>
    </w:p>
    <w:p w14:paraId="62787ADC" w14:textId="77777777" w:rsidR="00001EC4" w:rsidRPr="009B034E" w:rsidRDefault="00001EC4" w:rsidP="00001EC4">
      <w:pPr>
        <w:rPr>
          <w:rFonts w:ascii="Times New Roman" w:hAnsi="Times New Roman" w:cs="Times New Roman"/>
          <w:b/>
        </w:rPr>
      </w:pPr>
      <w:r w:rsidRPr="009B034E">
        <w:rPr>
          <w:rFonts w:ascii="Times New Roman" w:hAnsi="Times New Roman" w:cs="Times New Roman"/>
          <w:b/>
        </w:rPr>
        <w:t>Responsibilities:</w:t>
      </w:r>
    </w:p>
    <w:p w14:paraId="430E361E" w14:textId="75AFECA7" w:rsidR="00001EC4" w:rsidRPr="00001EC4" w:rsidRDefault="00001EC4" w:rsidP="00001EC4">
      <w:pPr>
        <w:rPr>
          <w:rFonts w:ascii="Times New Roman" w:eastAsia="Times New Roman" w:hAnsi="Times New Roman" w:cs="Times New Roman"/>
          <w:sz w:val="20"/>
          <w:szCs w:val="20"/>
        </w:rPr>
      </w:pPr>
      <w:r w:rsidRPr="00001EC4">
        <w:rPr>
          <w:rFonts w:ascii="Times New Roman" w:eastAsia="Times New Roman" w:hAnsi="Times New Roman" w:cs="Times New Roman"/>
          <w:shd w:val="clear" w:color="auto" w:fill="FFFFFF"/>
        </w:rPr>
        <w:t xml:space="preserve">Provide SBDC consulting, training and information services in OC/IE region to pre-venture, start-up, small and medium size businesses. Services will be provided in the following areas: start-up, business planning, marketing, financial management, capital access and general management. Maintain client </w:t>
      </w:r>
      <w:r w:rsidR="009B034E" w:rsidRPr="00001EC4">
        <w:rPr>
          <w:rFonts w:ascii="Times New Roman" w:eastAsia="Times New Roman" w:hAnsi="Times New Roman" w:cs="Times New Roman"/>
          <w:shd w:val="clear" w:color="auto" w:fill="FFFFFF"/>
        </w:rPr>
        <w:t>databa</w:t>
      </w:r>
      <w:r w:rsidR="009B034E">
        <w:rPr>
          <w:rFonts w:ascii="Times New Roman" w:eastAsia="Times New Roman" w:hAnsi="Times New Roman" w:cs="Times New Roman"/>
          <w:shd w:val="clear" w:color="auto" w:fill="FFFFFF"/>
        </w:rPr>
        <w:t>s</w:t>
      </w:r>
      <w:r w:rsidR="009B034E" w:rsidRPr="00001EC4">
        <w:rPr>
          <w:rFonts w:ascii="Times New Roman" w:eastAsia="Times New Roman" w:hAnsi="Times New Roman" w:cs="Times New Roman"/>
          <w:shd w:val="clear" w:color="auto" w:fill="FFFFFF"/>
        </w:rPr>
        <w:t>e</w:t>
      </w:r>
      <w:r w:rsidRPr="00001EC4">
        <w:rPr>
          <w:rFonts w:ascii="Times New Roman" w:eastAsia="Times New Roman" w:hAnsi="Times New Roman" w:cs="Times New Roman"/>
          <w:shd w:val="clear" w:color="auto" w:fill="FFFFFF"/>
        </w:rPr>
        <w:t xml:space="preserve"> by preparing detailed written assessment and make recommendations for improvements.  Keep abreast of business trends, techniques, and processes.  Work collaboratively with peers and the business community to expand expertise.  Community outreach responsibilities will include public presentations to key stakeholders and service on appropriate boards and committees related to economic development. Travel as required to </w:t>
      </w:r>
      <w:r w:rsidR="009B034E">
        <w:rPr>
          <w:rFonts w:ascii="Times New Roman" w:eastAsia="Times New Roman" w:hAnsi="Times New Roman" w:cs="Times New Roman"/>
          <w:shd w:val="clear" w:color="auto" w:fill="FFFFFF"/>
        </w:rPr>
        <w:t>p</w:t>
      </w:r>
      <w:r w:rsidRPr="00001EC4">
        <w:rPr>
          <w:rFonts w:ascii="Times New Roman" w:eastAsia="Times New Roman" w:hAnsi="Times New Roman" w:cs="Times New Roman"/>
          <w:shd w:val="clear" w:color="auto" w:fill="FFFFFF"/>
        </w:rPr>
        <w:t>erform cross county-wide job functions.</w:t>
      </w:r>
      <w:r w:rsidR="008D3585">
        <w:rPr>
          <w:rFonts w:ascii="Times New Roman" w:eastAsia="Times New Roman" w:hAnsi="Times New Roman" w:cs="Times New Roman"/>
          <w:shd w:val="clear" w:color="auto" w:fill="FFFFFF"/>
        </w:rPr>
        <w:t xml:space="preserve">  Complete all forms and maintain client files as required by the SBA.  Document information, assistance, and outcomes of sessions with clients related to consulting and training activities performed by the consultant.  Provide Lead Center with timely reports related to milestones and success stories of client’s economic outcomes.</w:t>
      </w:r>
    </w:p>
    <w:p w14:paraId="133F01D4" w14:textId="77777777" w:rsidR="00001EC4" w:rsidRDefault="00001EC4" w:rsidP="00001EC4">
      <w:pPr>
        <w:rPr>
          <w:rFonts w:ascii="Times New Roman" w:hAnsi="Times New Roman" w:cs="Times New Roman"/>
        </w:rPr>
      </w:pPr>
    </w:p>
    <w:p w14:paraId="7335EF30" w14:textId="77777777" w:rsidR="00001EC4" w:rsidRPr="009B034E" w:rsidRDefault="00001EC4" w:rsidP="00001EC4">
      <w:pPr>
        <w:rPr>
          <w:rFonts w:ascii="Times New Roman" w:hAnsi="Times New Roman" w:cs="Times New Roman"/>
          <w:b/>
        </w:rPr>
      </w:pPr>
      <w:r w:rsidRPr="009B034E">
        <w:rPr>
          <w:rFonts w:ascii="Times New Roman" w:hAnsi="Times New Roman" w:cs="Times New Roman"/>
          <w:b/>
        </w:rPr>
        <w:t>Qualifications:</w:t>
      </w:r>
    </w:p>
    <w:p w14:paraId="77260815" w14:textId="77777777" w:rsidR="00FD2AF1" w:rsidRPr="00FD2AF1" w:rsidRDefault="00001EC4" w:rsidP="00001EC4">
      <w:pPr>
        <w:rPr>
          <w:rFonts w:ascii="Times New Roman" w:hAnsi="Times New Roman" w:cs="Times New Roman"/>
          <w:u w:val="single"/>
        </w:rPr>
      </w:pPr>
      <w:r w:rsidRPr="00FD2AF1">
        <w:rPr>
          <w:rFonts w:ascii="Times New Roman" w:hAnsi="Times New Roman" w:cs="Times New Roman"/>
          <w:u w:val="single"/>
        </w:rPr>
        <w:t>Minimum Qualifications:</w:t>
      </w:r>
    </w:p>
    <w:p w14:paraId="09111361" w14:textId="77777777" w:rsidR="00001EC4" w:rsidRPr="00FD2AF1" w:rsidRDefault="009B034E" w:rsidP="00001EC4">
      <w:pPr>
        <w:rPr>
          <w:rFonts w:ascii="Times New Roman" w:hAnsi="Times New Roman" w:cs="Times New Roman"/>
          <w:u w:val="single"/>
        </w:rPr>
      </w:pPr>
      <w:r>
        <w:rPr>
          <w:rFonts w:ascii="Times New Roman" w:eastAsia="Times New Roman" w:hAnsi="Times New Roman" w:cs="Times New Roman"/>
          <w:shd w:val="clear" w:color="auto" w:fill="FFFFFF"/>
        </w:rPr>
        <w:t>B</w:t>
      </w:r>
      <w:r w:rsidR="00001EC4" w:rsidRPr="00001EC4">
        <w:rPr>
          <w:rFonts w:ascii="Times New Roman" w:eastAsia="Times New Roman" w:hAnsi="Times New Roman" w:cs="Times New Roman"/>
          <w:shd w:val="clear" w:color="auto" w:fill="FFFFFF"/>
        </w:rPr>
        <w:t xml:space="preserve">achelor’s degree in a business related field is preferred; or equivalent experience in business management; or equivalent experience in financial analysis; or Bachelor’s degree in any field with either two years of business management or business ownership.  Strong understanding of financial statements, experience in establishing economic development, community, and business relationships; experience in advising small businesses; experience delivering business presentations on a variety of topics in a public setting to diverse audiences; program and/or product development experience; and/or work experience with manufacturing and/or technology.  Demonstrated ability to communicate effectively in both oral and written form.  Ability to establish and maintain effective and harmonious work relations with staff, </w:t>
      </w:r>
      <w:r w:rsidR="00001EC4" w:rsidRPr="00001EC4">
        <w:rPr>
          <w:rFonts w:ascii="Times New Roman" w:eastAsia="Times New Roman" w:hAnsi="Times New Roman" w:cs="Times New Roman"/>
          <w:shd w:val="clear" w:color="auto" w:fill="FFFFFF"/>
        </w:rPr>
        <w:lastRenderedPageBreak/>
        <w:t>faculty, students, College officials, clients, government agency(s), business resources, trade/civic associations and the general public.  Computer skills with working knowledge of various software packages are necessary.</w:t>
      </w:r>
    </w:p>
    <w:p w14:paraId="6F212C8E" w14:textId="77777777" w:rsidR="00FD2AF1" w:rsidRDefault="00FD2AF1" w:rsidP="00001EC4">
      <w:pPr>
        <w:rPr>
          <w:rFonts w:ascii="Times New Roman" w:eastAsia="Times New Roman" w:hAnsi="Times New Roman" w:cs="Times New Roman"/>
          <w:u w:val="single"/>
          <w:shd w:val="clear" w:color="auto" w:fill="FFFFFF"/>
        </w:rPr>
      </w:pPr>
    </w:p>
    <w:p w14:paraId="66B725E4" w14:textId="77777777" w:rsidR="00001EC4" w:rsidRPr="00FD2AF1" w:rsidRDefault="00001EC4" w:rsidP="00001EC4">
      <w:pPr>
        <w:rPr>
          <w:rFonts w:ascii="Times New Roman" w:eastAsia="Times New Roman" w:hAnsi="Times New Roman" w:cs="Times New Roman"/>
          <w:u w:val="single"/>
          <w:shd w:val="clear" w:color="auto" w:fill="FFFFFF"/>
        </w:rPr>
      </w:pPr>
      <w:r w:rsidRPr="00FD2AF1">
        <w:rPr>
          <w:rFonts w:ascii="Times New Roman" w:eastAsia="Times New Roman" w:hAnsi="Times New Roman" w:cs="Times New Roman"/>
          <w:u w:val="single"/>
          <w:shd w:val="clear" w:color="auto" w:fill="FFFFFF"/>
        </w:rPr>
        <w:t>Preferred Qualifications:</w:t>
      </w:r>
    </w:p>
    <w:p w14:paraId="1B3581A9" w14:textId="11F92185" w:rsidR="00FD2AF1" w:rsidRPr="00FD2AF1" w:rsidRDefault="00056FDF" w:rsidP="00FD2AF1">
      <w:pPr>
        <w:rPr>
          <w:rFonts w:ascii="Times New Roman" w:eastAsia="Times New Roman" w:hAnsi="Times New Roman" w:cs="Times New Roman"/>
        </w:rPr>
      </w:pPr>
      <w:r>
        <w:rPr>
          <w:rFonts w:ascii="Times New Roman" w:eastAsia="Times New Roman" w:hAnsi="Times New Roman" w:cs="Times New Roman"/>
          <w:shd w:val="clear" w:color="auto" w:fill="FFFFFF"/>
        </w:rPr>
        <w:t xml:space="preserve">Bi-lingual. </w:t>
      </w:r>
      <w:r w:rsidR="00FD2AF1" w:rsidRPr="00FD2AF1">
        <w:rPr>
          <w:rFonts w:ascii="Times New Roman" w:eastAsia="Times New Roman" w:hAnsi="Times New Roman" w:cs="Times New Roman"/>
          <w:shd w:val="clear" w:color="auto" w:fill="FFFFFF"/>
        </w:rPr>
        <w:t>Master's degree in appropriate area of specialization with at least two years business ownership or significant management experience; or a bachelor's degree in an appropriate area of specialization and at least four years of business ownership or significant management experience. Strong interpersonal and communication skills and proficiency with computers and web-based research are required.  </w:t>
      </w:r>
    </w:p>
    <w:p w14:paraId="6EBBDE19" w14:textId="77777777" w:rsidR="00FD2AF1" w:rsidRDefault="00FD2AF1" w:rsidP="00001EC4">
      <w:pPr>
        <w:rPr>
          <w:rFonts w:ascii="Times New Roman" w:eastAsia="Times New Roman" w:hAnsi="Times New Roman" w:cs="Times New Roman"/>
          <w:shd w:val="clear" w:color="auto" w:fill="FFFFFF"/>
        </w:rPr>
      </w:pPr>
    </w:p>
    <w:p w14:paraId="38445DA4" w14:textId="77777777" w:rsidR="00001EC4" w:rsidRDefault="00FD2AF1" w:rsidP="00001EC4">
      <w:pPr>
        <w:rPr>
          <w:rFonts w:ascii="Times New Roman" w:eastAsia="Times New Roman" w:hAnsi="Times New Roman" w:cs="Times New Roman"/>
        </w:rPr>
      </w:pPr>
      <w:r w:rsidRPr="009B034E">
        <w:rPr>
          <w:rFonts w:ascii="Times New Roman" w:eastAsia="Times New Roman" w:hAnsi="Times New Roman" w:cs="Times New Roman"/>
          <w:b/>
        </w:rPr>
        <w:t>Application Deadline Date</w:t>
      </w:r>
      <w:r>
        <w:rPr>
          <w:rFonts w:ascii="Times New Roman" w:eastAsia="Times New Roman" w:hAnsi="Times New Roman" w:cs="Times New Roman"/>
        </w:rPr>
        <w:t>:</w:t>
      </w:r>
      <w:r>
        <w:rPr>
          <w:rFonts w:ascii="Times New Roman" w:eastAsia="Times New Roman" w:hAnsi="Times New Roman" w:cs="Times New Roman"/>
        </w:rPr>
        <w:tab/>
        <w:t>Open until filled</w:t>
      </w:r>
    </w:p>
    <w:p w14:paraId="31C94075" w14:textId="77777777" w:rsidR="00FD2AF1" w:rsidRDefault="00FD2AF1" w:rsidP="00001EC4">
      <w:pPr>
        <w:rPr>
          <w:rFonts w:ascii="Times New Roman" w:eastAsia="Times New Roman" w:hAnsi="Times New Roman" w:cs="Times New Roman"/>
        </w:rPr>
      </w:pPr>
    </w:p>
    <w:p w14:paraId="10BAA737" w14:textId="77777777" w:rsidR="00FD2AF1" w:rsidRDefault="00FD2AF1" w:rsidP="00001EC4">
      <w:pPr>
        <w:rPr>
          <w:rFonts w:ascii="Times New Roman" w:eastAsia="Times New Roman" w:hAnsi="Times New Roman" w:cs="Times New Roman"/>
        </w:rPr>
      </w:pPr>
      <w:r w:rsidRPr="009B034E">
        <w:rPr>
          <w:rFonts w:ascii="Times New Roman" w:eastAsia="Times New Roman" w:hAnsi="Times New Roman" w:cs="Times New Roman"/>
          <w:b/>
        </w:rPr>
        <w:t>Anticipated Starting Date:</w:t>
      </w:r>
      <w:r>
        <w:rPr>
          <w:rFonts w:ascii="Times New Roman" w:eastAsia="Times New Roman" w:hAnsi="Times New Roman" w:cs="Times New Roman"/>
        </w:rPr>
        <w:t xml:space="preserve"> August 20, 2015</w:t>
      </w:r>
    </w:p>
    <w:p w14:paraId="63ADB33C" w14:textId="77777777" w:rsidR="00FD2AF1" w:rsidRDefault="00FD2AF1" w:rsidP="00001EC4">
      <w:pPr>
        <w:rPr>
          <w:rFonts w:ascii="Times New Roman" w:eastAsia="Times New Roman" w:hAnsi="Times New Roman" w:cs="Times New Roman"/>
        </w:rPr>
      </w:pPr>
    </w:p>
    <w:p w14:paraId="19C1DEDD" w14:textId="77777777" w:rsidR="00FD2AF1" w:rsidRDefault="00FD2AF1" w:rsidP="00001EC4">
      <w:pPr>
        <w:rPr>
          <w:rFonts w:ascii="Times New Roman" w:eastAsia="Times New Roman" w:hAnsi="Times New Roman" w:cs="Times New Roman"/>
        </w:rPr>
      </w:pPr>
      <w:r w:rsidRPr="009B034E">
        <w:rPr>
          <w:rFonts w:ascii="Times New Roman" w:eastAsia="Times New Roman" w:hAnsi="Times New Roman" w:cs="Times New Roman"/>
          <w:b/>
        </w:rPr>
        <w:t>Documents that must be submitted electronically at time of application:</w:t>
      </w:r>
      <w:r>
        <w:rPr>
          <w:rFonts w:ascii="Times New Roman" w:eastAsia="Times New Roman" w:hAnsi="Times New Roman" w:cs="Times New Roman"/>
        </w:rPr>
        <w:t xml:space="preserve"> Resume &amp; Cover Letter</w:t>
      </w:r>
    </w:p>
    <w:p w14:paraId="3D8F8480" w14:textId="77777777" w:rsidR="00FD2AF1" w:rsidRDefault="00FD2AF1" w:rsidP="00001EC4">
      <w:pPr>
        <w:rPr>
          <w:rFonts w:ascii="Times New Roman" w:eastAsia="Times New Roman" w:hAnsi="Times New Roman" w:cs="Times New Roman"/>
        </w:rPr>
      </w:pPr>
    </w:p>
    <w:p w14:paraId="45DAEF87" w14:textId="77777777" w:rsidR="00FD2AF1" w:rsidRDefault="00FD2AF1" w:rsidP="00001EC4">
      <w:pPr>
        <w:rPr>
          <w:rFonts w:ascii="Times New Roman" w:eastAsia="Times New Roman" w:hAnsi="Times New Roman" w:cs="Times New Roman"/>
        </w:rPr>
      </w:pPr>
      <w:r w:rsidRPr="009B034E">
        <w:rPr>
          <w:rFonts w:ascii="Times New Roman" w:eastAsia="Times New Roman" w:hAnsi="Times New Roman" w:cs="Times New Roman"/>
          <w:b/>
        </w:rPr>
        <w:t>Speci</w:t>
      </w:r>
      <w:r w:rsidR="009B034E" w:rsidRPr="009B034E">
        <w:rPr>
          <w:rFonts w:ascii="Times New Roman" w:eastAsia="Times New Roman" w:hAnsi="Times New Roman" w:cs="Times New Roman"/>
          <w:b/>
        </w:rPr>
        <w:t>al Instructions:</w:t>
      </w:r>
      <w:r w:rsidR="009B034E">
        <w:rPr>
          <w:rFonts w:ascii="Times New Roman" w:eastAsia="Times New Roman" w:hAnsi="Times New Roman" w:cs="Times New Roman"/>
        </w:rPr>
        <w:t xml:space="preserve"> If you have any questions please contact Katrina Smith at 657.278.3195 or via email at </w:t>
      </w:r>
      <w:hyperlink r:id="rId7" w:history="1">
        <w:r w:rsidR="009B034E" w:rsidRPr="00D21640">
          <w:rPr>
            <w:rStyle w:val="Hyperlink"/>
            <w:rFonts w:ascii="Times New Roman" w:eastAsia="Times New Roman" w:hAnsi="Times New Roman" w:cs="Times New Roman"/>
          </w:rPr>
          <w:t>kmpayne@fullerton.edu</w:t>
        </w:r>
      </w:hyperlink>
    </w:p>
    <w:p w14:paraId="7B23DD64" w14:textId="77777777" w:rsidR="009B034E" w:rsidRDefault="009B034E" w:rsidP="00001EC4">
      <w:pPr>
        <w:rPr>
          <w:rFonts w:ascii="Times New Roman" w:hAnsi="Times New Roman" w:cs="Times New Roman"/>
          <w:u w:val="single"/>
        </w:rPr>
      </w:pPr>
    </w:p>
    <w:p w14:paraId="3D9D458D" w14:textId="3402D83C" w:rsidR="00EC6D51" w:rsidRPr="00EC6D51" w:rsidRDefault="00EC6D51" w:rsidP="00001EC4">
      <w:pPr>
        <w:rPr>
          <w:rFonts w:ascii="Times New Roman" w:hAnsi="Times New Roman" w:cs="Times New Roman"/>
        </w:rPr>
      </w:pPr>
      <w:r>
        <w:rPr>
          <w:rFonts w:ascii="Times New Roman" w:hAnsi="Times New Roman" w:cs="Times New Roman"/>
          <w:b/>
        </w:rPr>
        <w:t xml:space="preserve">Application Submission:  </w:t>
      </w:r>
      <w:r>
        <w:rPr>
          <w:rFonts w:ascii="Times New Roman" w:hAnsi="Times New Roman" w:cs="Times New Roman"/>
        </w:rPr>
        <w:t>Please submit all required documents</w:t>
      </w:r>
      <w:r w:rsidR="00315A10">
        <w:rPr>
          <w:rFonts w:ascii="Times New Roman" w:hAnsi="Times New Roman" w:cs="Times New Roman"/>
        </w:rPr>
        <w:t xml:space="preserve"> to </w:t>
      </w:r>
      <w:hyperlink r:id="rId8" w:history="1">
        <w:r w:rsidR="00315A10" w:rsidRPr="00D21640">
          <w:rPr>
            <w:rStyle w:val="Hyperlink"/>
            <w:rFonts w:ascii="Times New Roman" w:hAnsi="Times New Roman" w:cs="Times New Roman"/>
          </w:rPr>
          <w:t>sbdcsend@fullerton.edu</w:t>
        </w:r>
      </w:hyperlink>
      <w:r w:rsidR="00315A10">
        <w:rPr>
          <w:rFonts w:ascii="Times New Roman" w:hAnsi="Times New Roman" w:cs="Times New Roman"/>
        </w:rPr>
        <w:t xml:space="preserve">.  </w:t>
      </w:r>
    </w:p>
    <w:sectPr w:rsidR="00EC6D51" w:rsidRPr="00EC6D51" w:rsidSect="00001EC4">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3759C" w14:textId="77777777" w:rsidR="00B63D78" w:rsidRDefault="00B63D78" w:rsidP="00035C40">
      <w:r>
        <w:separator/>
      </w:r>
    </w:p>
  </w:endnote>
  <w:endnote w:type="continuationSeparator" w:id="0">
    <w:p w14:paraId="5A04F450" w14:textId="77777777" w:rsidR="00B63D78" w:rsidRDefault="00B63D78" w:rsidP="00035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95D1B" w14:textId="77777777" w:rsidR="00EC6D51" w:rsidRPr="00E56A99" w:rsidRDefault="00EC6D51" w:rsidP="00E56A99">
    <w:pPr>
      <w:pStyle w:val="Footer"/>
      <w:jc w:val="right"/>
      <w:rPr>
        <w:rStyle w:val="SubtleEmphasis"/>
        <w:rFonts w:ascii="Times New Roman" w:hAnsi="Times New Roman" w:cs="Times New Roman"/>
        <w:i w:val="0"/>
        <w:sz w:val="20"/>
        <w:szCs w:val="20"/>
      </w:rPr>
    </w:pPr>
    <w:r w:rsidRPr="00E56A99">
      <w:rPr>
        <w:rStyle w:val="SubtleEmphasis"/>
        <w:rFonts w:ascii="Times New Roman" w:hAnsi="Times New Roman" w:cs="Times New Roman"/>
        <w:i w:val="0"/>
        <w:sz w:val="20"/>
        <w:szCs w:val="20"/>
      </w:rPr>
      <w:t>800 North State College Blvd.</w:t>
    </w:r>
  </w:p>
  <w:p w14:paraId="4335B025" w14:textId="77777777" w:rsidR="00EC6D51" w:rsidRPr="00E56A99" w:rsidRDefault="00EC6D51" w:rsidP="00E56A99">
    <w:pPr>
      <w:pStyle w:val="Footer"/>
      <w:jc w:val="right"/>
      <w:rPr>
        <w:rStyle w:val="SubtleEmphasis"/>
        <w:rFonts w:ascii="Times New Roman" w:hAnsi="Times New Roman" w:cs="Times New Roman"/>
        <w:i w:val="0"/>
        <w:sz w:val="20"/>
        <w:szCs w:val="20"/>
      </w:rPr>
    </w:pPr>
    <w:r w:rsidRPr="00E56A99">
      <w:rPr>
        <w:rStyle w:val="SubtleEmphasis"/>
        <w:rFonts w:ascii="Times New Roman" w:hAnsi="Times New Roman" w:cs="Times New Roman"/>
        <w:i w:val="0"/>
        <w:sz w:val="20"/>
        <w:szCs w:val="20"/>
      </w:rPr>
      <w:t>SMGH 5313</w:t>
    </w:r>
  </w:p>
  <w:p w14:paraId="7DB36563" w14:textId="77777777" w:rsidR="00EC6D51" w:rsidRDefault="00EC6D51" w:rsidP="00E56A99">
    <w:pPr>
      <w:pStyle w:val="Footer"/>
      <w:jc w:val="right"/>
      <w:rPr>
        <w:rStyle w:val="SubtleEmphasis"/>
        <w:rFonts w:ascii="Times New Roman" w:hAnsi="Times New Roman" w:cs="Times New Roman"/>
        <w:i w:val="0"/>
        <w:sz w:val="20"/>
        <w:szCs w:val="20"/>
      </w:rPr>
    </w:pPr>
    <w:r w:rsidRPr="00E56A99">
      <w:rPr>
        <w:rStyle w:val="SubtleEmphasis"/>
        <w:rFonts w:ascii="Times New Roman" w:hAnsi="Times New Roman" w:cs="Times New Roman"/>
        <w:i w:val="0"/>
        <w:sz w:val="20"/>
        <w:szCs w:val="20"/>
      </w:rPr>
      <w:t>Fullerton CA. 92831</w:t>
    </w:r>
  </w:p>
  <w:p w14:paraId="66458105" w14:textId="77777777" w:rsidR="00EC6D51" w:rsidRPr="00E56A99" w:rsidRDefault="00EC6D51" w:rsidP="00E56A99">
    <w:pPr>
      <w:pStyle w:val="Footer"/>
      <w:jc w:val="right"/>
      <w:rPr>
        <w:rStyle w:val="SubtleEmphasis"/>
        <w:rFonts w:ascii="Times New Roman" w:hAnsi="Times New Roman" w:cs="Times New Roman"/>
        <w:i w:val="0"/>
        <w:sz w:val="20"/>
        <w:szCs w:val="20"/>
      </w:rPr>
    </w:pPr>
    <w:r>
      <w:rPr>
        <w:rStyle w:val="SubtleEmphasis"/>
        <w:rFonts w:ascii="Times New Roman" w:hAnsi="Times New Roman" w:cs="Times New Roman"/>
        <w:i w:val="0"/>
        <w:sz w:val="20"/>
        <w:szCs w:val="20"/>
      </w:rPr>
      <w:t>(657) 278-2719</w:t>
    </w:r>
  </w:p>
  <w:p w14:paraId="137398FA" w14:textId="77777777" w:rsidR="00EC6D51" w:rsidRPr="00E56A99" w:rsidRDefault="00EC6D51" w:rsidP="00E56A99">
    <w:pPr>
      <w:pStyle w:val="Footer"/>
      <w:jc w:val="right"/>
      <w:rPr>
        <w:rStyle w:val="SubtleEmphasis"/>
        <w:rFonts w:ascii="Times New Roman" w:hAnsi="Times New Roman" w:cs="Times New Roman"/>
        <w:i w:val="0"/>
        <w:sz w:val="20"/>
        <w:szCs w:val="20"/>
      </w:rPr>
    </w:pPr>
    <w:r w:rsidRPr="00E56A99">
      <w:rPr>
        <w:rStyle w:val="SubtleEmphasis"/>
        <w:rFonts w:ascii="Times New Roman" w:hAnsi="Times New Roman" w:cs="Times New Roman"/>
        <w:i w:val="0"/>
        <w:sz w:val="20"/>
        <w:szCs w:val="20"/>
      </w:rPr>
      <w:t>www.leadsbdc.org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AE021D" w14:textId="77777777" w:rsidR="00B63D78" w:rsidRDefault="00B63D78" w:rsidP="00035C40">
      <w:r>
        <w:separator/>
      </w:r>
    </w:p>
  </w:footnote>
  <w:footnote w:type="continuationSeparator" w:id="0">
    <w:p w14:paraId="27215FAF" w14:textId="77777777" w:rsidR="00B63D78" w:rsidRDefault="00B63D78" w:rsidP="00035C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31D8B" w14:textId="77777777" w:rsidR="00EC6D51" w:rsidRPr="00E56A99" w:rsidRDefault="00EC6D51" w:rsidP="00E56A99">
    <w:pPr>
      <w:pStyle w:val="Header"/>
      <w:jc w:val="right"/>
      <w:rPr>
        <w:rFonts w:ascii="Times New Roman" w:hAnsi="Times New Roman" w:cs="Times New Roman"/>
      </w:rPr>
    </w:pPr>
  </w:p>
  <w:p w14:paraId="616168C9" w14:textId="77777777" w:rsidR="00EC6D51" w:rsidRPr="00E56A99" w:rsidRDefault="00EC6D51" w:rsidP="00E56A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EC4"/>
    <w:rsid w:val="00001EC4"/>
    <w:rsid w:val="00035C40"/>
    <w:rsid w:val="00056FDF"/>
    <w:rsid w:val="00315A10"/>
    <w:rsid w:val="00597841"/>
    <w:rsid w:val="005B26F5"/>
    <w:rsid w:val="008D3585"/>
    <w:rsid w:val="009B034E"/>
    <w:rsid w:val="009F7987"/>
    <w:rsid w:val="00A5447B"/>
    <w:rsid w:val="00B63D78"/>
    <w:rsid w:val="00E56A99"/>
    <w:rsid w:val="00EC6D51"/>
    <w:rsid w:val="00F5490F"/>
    <w:rsid w:val="00FD2A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171501"/>
  <w14:defaultImageDpi w14:val="300"/>
  <w15:docId w15:val="{A1057302-6215-405E-8227-88B72B371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5C40"/>
    <w:pPr>
      <w:tabs>
        <w:tab w:val="center" w:pos="4320"/>
        <w:tab w:val="right" w:pos="8640"/>
      </w:tabs>
    </w:pPr>
  </w:style>
  <w:style w:type="character" w:customStyle="1" w:styleId="HeaderChar">
    <w:name w:val="Header Char"/>
    <w:basedOn w:val="DefaultParagraphFont"/>
    <w:link w:val="Header"/>
    <w:uiPriority w:val="99"/>
    <w:rsid w:val="00035C40"/>
  </w:style>
  <w:style w:type="paragraph" w:styleId="Footer">
    <w:name w:val="footer"/>
    <w:basedOn w:val="Normal"/>
    <w:link w:val="FooterChar"/>
    <w:uiPriority w:val="99"/>
    <w:unhideWhenUsed/>
    <w:rsid w:val="00035C40"/>
    <w:pPr>
      <w:tabs>
        <w:tab w:val="center" w:pos="4320"/>
        <w:tab w:val="right" w:pos="8640"/>
      </w:tabs>
    </w:pPr>
  </w:style>
  <w:style w:type="character" w:customStyle="1" w:styleId="FooterChar">
    <w:name w:val="Footer Char"/>
    <w:basedOn w:val="DefaultParagraphFont"/>
    <w:link w:val="Footer"/>
    <w:uiPriority w:val="99"/>
    <w:rsid w:val="00035C40"/>
  </w:style>
  <w:style w:type="paragraph" w:styleId="BalloonText">
    <w:name w:val="Balloon Text"/>
    <w:basedOn w:val="Normal"/>
    <w:link w:val="BalloonTextChar"/>
    <w:uiPriority w:val="99"/>
    <w:semiHidden/>
    <w:unhideWhenUsed/>
    <w:rsid w:val="00035C40"/>
    <w:rPr>
      <w:rFonts w:ascii="Lucida Grande" w:hAnsi="Lucida Grande"/>
      <w:sz w:val="18"/>
      <w:szCs w:val="18"/>
    </w:rPr>
  </w:style>
  <w:style w:type="character" w:customStyle="1" w:styleId="BalloonTextChar">
    <w:name w:val="Balloon Text Char"/>
    <w:basedOn w:val="DefaultParagraphFont"/>
    <w:link w:val="BalloonText"/>
    <w:uiPriority w:val="99"/>
    <w:semiHidden/>
    <w:rsid w:val="00035C40"/>
    <w:rPr>
      <w:rFonts w:ascii="Lucida Grande" w:hAnsi="Lucida Grande"/>
      <w:sz w:val="18"/>
      <w:szCs w:val="18"/>
    </w:rPr>
  </w:style>
  <w:style w:type="paragraph" w:styleId="NormalWeb">
    <w:name w:val="Normal (Web)"/>
    <w:basedOn w:val="Normal"/>
    <w:uiPriority w:val="99"/>
    <w:semiHidden/>
    <w:unhideWhenUsed/>
    <w:rsid w:val="00035C40"/>
    <w:pPr>
      <w:spacing w:before="100" w:beforeAutospacing="1" w:after="100" w:afterAutospacing="1"/>
    </w:pPr>
    <w:rPr>
      <w:rFonts w:ascii="Times" w:hAnsi="Times" w:cs="Times New Roman"/>
      <w:sz w:val="20"/>
      <w:szCs w:val="20"/>
    </w:rPr>
  </w:style>
  <w:style w:type="character" w:styleId="SubtleReference">
    <w:name w:val="Subtle Reference"/>
    <w:basedOn w:val="DefaultParagraphFont"/>
    <w:uiPriority w:val="31"/>
    <w:qFormat/>
    <w:rsid w:val="00E56A99"/>
    <w:rPr>
      <w:smallCaps/>
      <w:color w:val="C0504D" w:themeColor="accent2"/>
      <w:u w:val="single"/>
    </w:rPr>
  </w:style>
  <w:style w:type="character" w:styleId="SubtleEmphasis">
    <w:name w:val="Subtle Emphasis"/>
    <w:basedOn w:val="DefaultParagraphFont"/>
    <w:uiPriority w:val="19"/>
    <w:qFormat/>
    <w:rsid w:val="00E56A99"/>
    <w:rPr>
      <w:i/>
      <w:iCs/>
      <w:color w:val="808080" w:themeColor="text1" w:themeTint="7F"/>
    </w:rPr>
  </w:style>
  <w:style w:type="character" w:customStyle="1" w:styleId="apple-converted-space">
    <w:name w:val="apple-converted-space"/>
    <w:basedOn w:val="DefaultParagraphFont"/>
    <w:rsid w:val="00FD2AF1"/>
  </w:style>
  <w:style w:type="character" w:styleId="Hyperlink">
    <w:name w:val="Hyperlink"/>
    <w:basedOn w:val="DefaultParagraphFont"/>
    <w:uiPriority w:val="99"/>
    <w:unhideWhenUsed/>
    <w:rsid w:val="009B03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7864965">
      <w:bodyDiv w:val="1"/>
      <w:marLeft w:val="0"/>
      <w:marRight w:val="0"/>
      <w:marTop w:val="0"/>
      <w:marBottom w:val="0"/>
      <w:divBdr>
        <w:top w:val="none" w:sz="0" w:space="0" w:color="auto"/>
        <w:left w:val="none" w:sz="0" w:space="0" w:color="auto"/>
        <w:bottom w:val="none" w:sz="0" w:space="0" w:color="auto"/>
        <w:right w:val="none" w:sz="0" w:space="0" w:color="auto"/>
      </w:divBdr>
    </w:div>
    <w:div w:id="1163156458">
      <w:bodyDiv w:val="1"/>
      <w:marLeft w:val="0"/>
      <w:marRight w:val="0"/>
      <w:marTop w:val="0"/>
      <w:marBottom w:val="0"/>
      <w:divBdr>
        <w:top w:val="none" w:sz="0" w:space="0" w:color="auto"/>
        <w:left w:val="none" w:sz="0" w:space="0" w:color="auto"/>
        <w:bottom w:val="none" w:sz="0" w:space="0" w:color="auto"/>
        <w:right w:val="none" w:sz="0" w:space="0" w:color="auto"/>
      </w:divBdr>
    </w:div>
    <w:div w:id="1555196932">
      <w:bodyDiv w:val="1"/>
      <w:marLeft w:val="0"/>
      <w:marRight w:val="0"/>
      <w:marTop w:val="0"/>
      <w:marBottom w:val="0"/>
      <w:divBdr>
        <w:top w:val="none" w:sz="0" w:space="0" w:color="auto"/>
        <w:left w:val="none" w:sz="0" w:space="0" w:color="auto"/>
        <w:bottom w:val="none" w:sz="0" w:space="0" w:color="auto"/>
        <w:right w:val="none" w:sz="0" w:space="0" w:color="auto"/>
      </w:divBdr>
    </w:div>
    <w:div w:id="17782095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dcsend@fullerton.edu" TargetMode="External"/><Relationship Id="rId3" Type="http://schemas.openxmlformats.org/officeDocument/2006/relationships/webSettings" Target="webSettings.xml"/><Relationship Id="rId7" Type="http://schemas.openxmlformats.org/officeDocument/2006/relationships/hyperlink" Target="mailto:kmpayne@fullerton.ed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597</Words>
  <Characters>3405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Orange County/Inland Empire SBDC</Company>
  <LinksUpToDate>false</LinksUpToDate>
  <CharactersWithSpaces>3995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Smith</dc:creator>
  <cp:keywords/>
  <dc:description/>
  <cp:lastModifiedBy>Dan O'Grady</cp:lastModifiedBy>
  <cp:revision>2</cp:revision>
  <cp:lastPrinted>2015-01-08T18:37:00Z</cp:lastPrinted>
  <dcterms:created xsi:type="dcterms:W3CDTF">2015-08-05T02:50:00Z</dcterms:created>
  <dcterms:modified xsi:type="dcterms:W3CDTF">2015-08-05T02:50:00Z</dcterms:modified>
</cp:coreProperties>
</file>